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FB9" w:rsidRDefault="00B72FB9" w:rsidP="00DB7537">
      <w:pPr>
        <w:spacing w:after="120" w:line="360" w:lineRule="auto"/>
        <w:rPr>
          <w:rStyle w:val="Cmsor1Char"/>
          <w:rFonts w:ascii="Arial Narrow" w:hAnsi="Arial Narrow"/>
          <w:b w:val="0"/>
          <w:kern w:val="28"/>
          <w:sz w:val="24"/>
          <w:szCs w:val="24"/>
        </w:rPr>
      </w:pPr>
    </w:p>
    <w:p w:rsidR="00BE7166" w:rsidRPr="00BE7166" w:rsidRDefault="00BE7166" w:rsidP="00BE7166">
      <w:pPr>
        <w:pStyle w:val="Cm"/>
        <w:rPr>
          <w:rFonts w:ascii="Arial Narrow" w:hAnsi="Arial Narrow"/>
          <w:sz w:val="28"/>
          <w:szCs w:val="28"/>
        </w:rPr>
      </w:pPr>
      <w:r w:rsidRPr="00BE7166">
        <w:rPr>
          <w:rFonts w:ascii="Arial Narrow" w:hAnsi="Arial Narrow"/>
          <w:sz w:val="28"/>
          <w:szCs w:val="28"/>
        </w:rPr>
        <w:t>JELENTKEZÉSI LAP</w:t>
      </w:r>
    </w:p>
    <w:p w:rsidR="00BE7166" w:rsidRPr="00BE7166" w:rsidRDefault="00BE7166" w:rsidP="00BE7166">
      <w:pPr>
        <w:jc w:val="center"/>
        <w:rPr>
          <w:rFonts w:ascii="Arial Narrow" w:hAnsi="Arial Narrow"/>
          <w:bCs/>
          <w:sz w:val="24"/>
          <w:szCs w:val="24"/>
        </w:rPr>
      </w:pPr>
    </w:p>
    <w:p w:rsidR="00BE7166" w:rsidRPr="00BE7166" w:rsidRDefault="00BE7166" w:rsidP="00BE7166">
      <w:pPr>
        <w:jc w:val="center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záróvizsgára CAD/CAM/CNC szakirányon</w:t>
      </w:r>
    </w:p>
    <w:p w:rsidR="00BE7166" w:rsidRPr="00BE7166" w:rsidRDefault="00BE7166" w:rsidP="00BE7166">
      <w:pPr>
        <w:jc w:val="center"/>
        <w:rPr>
          <w:rFonts w:ascii="Arial Narrow" w:hAnsi="Arial Narrow"/>
          <w:sz w:val="24"/>
          <w:szCs w:val="24"/>
        </w:rPr>
      </w:pPr>
    </w:p>
    <w:p w:rsidR="00BE7166" w:rsidRPr="00BE7166" w:rsidRDefault="00BE7166" w:rsidP="00BE7166">
      <w:pPr>
        <w:spacing w:line="360" w:lineRule="auto"/>
        <w:rPr>
          <w:rFonts w:ascii="Arial Narrow" w:hAnsi="Arial Narrow"/>
          <w:bCs/>
          <w:sz w:val="24"/>
          <w:szCs w:val="24"/>
        </w:rPr>
      </w:pPr>
    </w:p>
    <w:p w:rsidR="00BE7166" w:rsidRPr="00BE7166" w:rsidRDefault="00BE7166" w:rsidP="00BE7166">
      <w:pPr>
        <w:spacing w:line="360" w:lineRule="auto"/>
        <w:rPr>
          <w:rFonts w:ascii="Arial Narrow" w:hAnsi="Arial Narrow"/>
          <w:b/>
          <w:bCs/>
          <w:sz w:val="24"/>
          <w:szCs w:val="24"/>
        </w:rPr>
      </w:pPr>
      <w:r w:rsidRPr="00BE7166">
        <w:rPr>
          <w:rFonts w:ascii="Arial Narrow" w:hAnsi="Arial Narrow"/>
          <w:b/>
          <w:bCs/>
          <w:sz w:val="24"/>
          <w:szCs w:val="24"/>
        </w:rPr>
        <w:t>Név:</w:t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  <w:t>Neptun kód:</w:t>
      </w:r>
    </w:p>
    <w:p w:rsidR="00BE7166" w:rsidRPr="00BE7166" w:rsidRDefault="00BE7166" w:rsidP="00BE7166">
      <w:pPr>
        <w:spacing w:line="276" w:lineRule="auto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i/>
          <w:sz w:val="24"/>
          <w:szCs w:val="24"/>
        </w:rPr>
        <w:t>Nappali/</w:t>
      </w:r>
      <w:r w:rsidR="00232172">
        <w:rPr>
          <w:rFonts w:ascii="Arial Narrow" w:hAnsi="Arial Narrow"/>
          <w:bCs/>
          <w:i/>
          <w:sz w:val="24"/>
          <w:szCs w:val="24"/>
        </w:rPr>
        <w:t>Levelező</w:t>
      </w:r>
      <w:r w:rsidR="00232172" w:rsidRPr="00BE7166">
        <w:rPr>
          <w:rStyle w:val="Lbjegyzet-hivatkozs"/>
          <w:rFonts w:ascii="Arial Narrow" w:hAnsi="Arial Narrow"/>
          <w:bCs/>
          <w:sz w:val="24"/>
          <w:szCs w:val="24"/>
          <w:u w:val="single"/>
        </w:rPr>
        <w:footnoteReference w:id="1"/>
      </w:r>
      <w:r w:rsidR="00232172">
        <w:rPr>
          <w:rFonts w:ascii="Arial Narrow" w:hAnsi="Arial Narrow"/>
          <w:bCs/>
          <w:sz w:val="24"/>
          <w:szCs w:val="24"/>
          <w:vertAlign w:val="superscript"/>
        </w:rPr>
        <w:t xml:space="preserve"> </w:t>
      </w:r>
      <w:r w:rsidRPr="00BE7166">
        <w:rPr>
          <w:rFonts w:ascii="Arial Narrow" w:hAnsi="Arial Narrow"/>
          <w:bCs/>
          <w:sz w:val="24"/>
          <w:szCs w:val="24"/>
        </w:rPr>
        <w:t xml:space="preserve">tagozat </w:t>
      </w:r>
      <w:r w:rsidR="00232172">
        <w:rPr>
          <w:rFonts w:ascii="Arial Narrow" w:hAnsi="Arial Narrow"/>
          <w:bCs/>
          <w:i/>
          <w:sz w:val="24"/>
          <w:szCs w:val="24"/>
        </w:rPr>
        <w:t>BSc</w:t>
      </w:r>
      <w:r w:rsidRPr="00BE7166">
        <w:rPr>
          <w:rFonts w:ascii="Arial Narrow" w:hAnsi="Arial Narrow"/>
          <w:bCs/>
          <w:sz w:val="24"/>
          <w:szCs w:val="24"/>
        </w:rPr>
        <w:t xml:space="preserve"> képzés </w:t>
      </w:r>
      <w:r w:rsidRPr="00BE7166">
        <w:rPr>
          <w:rFonts w:ascii="Arial Narrow" w:hAnsi="Arial Narrow"/>
          <w:bCs/>
          <w:i/>
          <w:sz w:val="24"/>
          <w:szCs w:val="24"/>
        </w:rPr>
        <w:t>Gépészmérnök</w:t>
      </w:r>
      <w:r w:rsidRPr="00BE7166">
        <w:rPr>
          <w:rFonts w:ascii="Arial Narrow" w:hAnsi="Arial Narrow"/>
          <w:bCs/>
          <w:sz w:val="24"/>
          <w:szCs w:val="24"/>
        </w:rPr>
        <w:t xml:space="preserve"> szak </w:t>
      </w:r>
      <w:r w:rsidRPr="00BE7166">
        <w:rPr>
          <w:rFonts w:ascii="Arial Narrow" w:hAnsi="Arial Narrow"/>
          <w:bCs/>
          <w:i/>
          <w:sz w:val="24"/>
          <w:szCs w:val="24"/>
        </w:rPr>
        <w:t>CAD/CAM/CNC</w:t>
      </w:r>
      <w:r w:rsidRPr="00BE7166">
        <w:rPr>
          <w:rFonts w:ascii="Arial Narrow" w:hAnsi="Arial Narrow"/>
          <w:bCs/>
          <w:sz w:val="24"/>
          <w:szCs w:val="24"/>
        </w:rPr>
        <w:t xml:space="preserve"> szakirány</w:t>
      </w:r>
    </w:p>
    <w:p w:rsidR="00BE7166" w:rsidRPr="00BE7166" w:rsidRDefault="00BE7166" w:rsidP="00BE7166">
      <w:pPr>
        <w:widowControl/>
        <w:numPr>
          <w:ilvl w:val="0"/>
          <w:numId w:val="10"/>
        </w:numPr>
        <w:autoSpaceDE/>
        <w:autoSpaceDN/>
        <w:spacing w:line="276" w:lineRule="auto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 xml:space="preserve">Jelentkezem a folyó évi </w:t>
      </w:r>
      <w:r w:rsidRPr="00BE7166">
        <w:rPr>
          <w:rFonts w:ascii="Arial Narrow" w:hAnsi="Arial Narrow"/>
          <w:bCs/>
          <w:i/>
          <w:sz w:val="24"/>
          <w:szCs w:val="24"/>
        </w:rPr>
        <w:t>január</w:t>
      </w:r>
      <w:r w:rsidRPr="00BE7166">
        <w:rPr>
          <w:rFonts w:ascii="Arial Narrow" w:hAnsi="Arial Narrow"/>
          <w:bCs/>
          <w:sz w:val="24"/>
          <w:szCs w:val="24"/>
        </w:rPr>
        <w:t xml:space="preserve"> hóban tartandó záróvizsgára.</w:t>
      </w:r>
      <w:r w:rsidR="00232172" w:rsidRPr="00232172">
        <w:rPr>
          <w:rStyle w:val="Lbjegyzet-hivatkozs"/>
          <w:rFonts w:ascii="Arial Narrow" w:hAnsi="Arial Narrow"/>
          <w:bCs/>
          <w:sz w:val="24"/>
          <w:szCs w:val="24"/>
          <w:u w:val="single"/>
        </w:rPr>
        <w:t xml:space="preserve"> </w:t>
      </w:r>
      <w:r w:rsidR="00232172" w:rsidRPr="00BE7166">
        <w:rPr>
          <w:rStyle w:val="Lbjegyzet-hivatkozs"/>
          <w:rFonts w:ascii="Arial Narrow" w:hAnsi="Arial Narrow"/>
          <w:bCs/>
          <w:sz w:val="24"/>
          <w:szCs w:val="24"/>
          <w:u w:val="single"/>
        </w:rPr>
        <w:footnoteReference w:id="2"/>
      </w:r>
    </w:p>
    <w:p w:rsidR="00BE7166" w:rsidRPr="00BE7166" w:rsidRDefault="00BE7166" w:rsidP="00BE7166">
      <w:pPr>
        <w:widowControl/>
        <w:numPr>
          <w:ilvl w:val="0"/>
          <w:numId w:val="10"/>
        </w:numPr>
        <w:autoSpaceDE/>
        <w:autoSpaceDN/>
        <w:spacing w:line="276" w:lineRule="auto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 xml:space="preserve">MSc képzésre jelentkeztem, ezért előrehozott záróvizsgát kívánok tenni </w:t>
      </w:r>
      <w:r w:rsidRPr="00BE7166">
        <w:rPr>
          <w:rFonts w:ascii="Arial Narrow" w:hAnsi="Arial Narrow"/>
          <w:bCs/>
          <w:i/>
          <w:sz w:val="24"/>
          <w:szCs w:val="24"/>
        </w:rPr>
        <w:t>január</w:t>
      </w:r>
      <w:r w:rsidRPr="00BE7166">
        <w:rPr>
          <w:rFonts w:ascii="Arial Narrow" w:hAnsi="Arial Narrow"/>
          <w:bCs/>
          <w:sz w:val="24"/>
          <w:szCs w:val="24"/>
        </w:rPr>
        <w:t xml:space="preserve"> hóban.</w:t>
      </w:r>
    </w:p>
    <w:p w:rsidR="00BE7166" w:rsidRPr="00BE7166" w:rsidRDefault="00BE7166" w:rsidP="00BE7166">
      <w:pPr>
        <w:widowControl/>
        <w:numPr>
          <w:ilvl w:val="0"/>
          <w:numId w:val="10"/>
        </w:numPr>
        <w:autoSpaceDE/>
        <w:autoSpaceDN/>
        <w:spacing w:line="276" w:lineRule="auto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 xml:space="preserve">Jelentkezem a folyó évi </w:t>
      </w:r>
      <w:r w:rsidRPr="00BE7166">
        <w:rPr>
          <w:rFonts w:ascii="Arial Narrow" w:hAnsi="Arial Narrow"/>
          <w:bCs/>
          <w:i/>
          <w:sz w:val="24"/>
          <w:szCs w:val="24"/>
        </w:rPr>
        <w:t>június</w:t>
      </w:r>
      <w:r w:rsidRPr="00BE7166">
        <w:rPr>
          <w:rFonts w:ascii="Arial Narrow" w:hAnsi="Arial Narrow"/>
          <w:bCs/>
          <w:sz w:val="24"/>
          <w:szCs w:val="24"/>
        </w:rPr>
        <w:t xml:space="preserve"> hóban tartandó záróvizsgára.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  <w:u w:val="single"/>
        </w:rPr>
      </w:pPr>
    </w:p>
    <w:p w:rsidR="00BE7166" w:rsidRDefault="00BE7166" w:rsidP="00BE7166">
      <w:pPr>
        <w:rPr>
          <w:rFonts w:ascii="Arial Narrow" w:hAnsi="Arial Narrow"/>
          <w:bCs/>
          <w:sz w:val="24"/>
          <w:szCs w:val="24"/>
          <w:u w:val="single"/>
        </w:rPr>
      </w:pPr>
      <w:r w:rsidRPr="00BE7166">
        <w:rPr>
          <w:rFonts w:ascii="Arial Narrow" w:hAnsi="Arial Narrow"/>
          <w:bCs/>
          <w:sz w:val="24"/>
          <w:szCs w:val="24"/>
          <w:u w:val="single"/>
        </w:rPr>
        <w:t>A záróvizsga típusa</w:t>
      </w:r>
    </w:p>
    <w:p w:rsidR="00BE7166" w:rsidRPr="00232172" w:rsidRDefault="00BE7166" w:rsidP="00232172">
      <w:pPr>
        <w:widowControl/>
        <w:numPr>
          <w:ilvl w:val="0"/>
          <w:numId w:val="10"/>
        </w:numPr>
        <w:autoSpaceDE/>
        <w:autoSpaceDN/>
        <w:spacing w:line="276" w:lineRule="auto"/>
        <w:rPr>
          <w:rFonts w:ascii="Arial Narrow" w:hAnsi="Arial Narrow"/>
          <w:bCs/>
          <w:sz w:val="24"/>
          <w:szCs w:val="24"/>
        </w:rPr>
      </w:pPr>
      <w:r w:rsidRPr="00232172">
        <w:rPr>
          <w:rFonts w:ascii="Arial Narrow" w:hAnsi="Arial Narrow"/>
          <w:bCs/>
          <w:sz w:val="24"/>
          <w:szCs w:val="24"/>
        </w:rPr>
        <w:t>Teljes záróvizsgát teszek (</w:t>
      </w:r>
      <w:r w:rsidR="0077660C" w:rsidRPr="00232172">
        <w:rPr>
          <w:rFonts w:ascii="Arial Narrow" w:hAnsi="Arial Narrow"/>
          <w:bCs/>
          <w:i/>
          <w:sz w:val="24"/>
          <w:szCs w:val="24"/>
        </w:rPr>
        <w:t>Képlékeny alakítás technológiája</w:t>
      </w:r>
      <w:r w:rsidRPr="00232172">
        <w:rPr>
          <w:rFonts w:ascii="Arial Narrow" w:hAnsi="Arial Narrow"/>
          <w:bCs/>
          <w:i/>
          <w:sz w:val="24"/>
          <w:szCs w:val="24"/>
        </w:rPr>
        <w:t xml:space="preserve">, </w:t>
      </w:r>
      <w:r w:rsidR="0077660C" w:rsidRPr="00232172">
        <w:rPr>
          <w:rFonts w:ascii="Arial Narrow" w:hAnsi="Arial Narrow"/>
          <w:bCs/>
          <w:i/>
          <w:sz w:val="24"/>
          <w:szCs w:val="24"/>
        </w:rPr>
        <w:t>Forgácsolás technológia</w:t>
      </w:r>
      <w:r w:rsidRPr="00232172">
        <w:rPr>
          <w:rFonts w:ascii="Arial Narrow" w:hAnsi="Arial Narrow"/>
          <w:bCs/>
          <w:sz w:val="24"/>
          <w:szCs w:val="24"/>
        </w:rPr>
        <w:t>)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A szakdolgozatot az ÓE BGK Anyag- és Gyártástudományi Intézetében leadtam.</w:t>
      </w:r>
    </w:p>
    <w:p w:rsidR="00BE7166" w:rsidRPr="00BE7166" w:rsidRDefault="00BE7166" w:rsidP="00BE7166">
      <w:pPr>
        <w:jc w:val="both"/>
        <w:rPr>
          <w:rFonts w:ascii="Arial Narrow" w:hAnsi="Arial Narrow"/>
          <w:bCs/>
          <w:sz w:val="24"/>
          <w:szCs w:val="24"/>
        </w:rPr>
      </w:pPr>
    </w:p>
    <w:p w:rsidR="00BE7166" w:rsidRDefault="00BE7166" w:rsidP="00BE7166">
      <w:pPr>
        <w:pStyle w:val="Szvegtrzs"/>
        <w:rPr>
          <w:rFonts w:ascii="Arial Narrow" w:hAnsi="Arial Narrow"/>
          <w:sz w:val="24"/>
          <w:szCs w:val="24"/>
        </w:rPr>
      </w:pPr>
      <w:r w:rsidRPr="00BE7166">
        <w:rPr>
          <w:rFonts w:ascii="Arial Narrow" w:hAnsi="Arial Narrow"/>
          <w:sz w:val="24"/>
          <w:szCs w:val="24"/>
        </w:rPr>
        <w:t>Tudomásul veszem, ha a fenti államvizsgán nem jelenek meg, az sikertelen záróvizsgának számít. Újabb záróvizsgát csak a tárgyankénti javító záróvizsga-díj befizetése után, a következő záróvizsga időszakban tehetek.</w:t>
      </w:r>
    </w:p>
    <w:p w:rsidR="00BE7166" w:rsidRPr="00BE7166" w:rsidRDefault="00BE7166" w:rsidP="00BE7166">
      <w:pPr>
        <w:pStyle w:val="Szvegtrzs"/>
        <w:rPr>
          <w:rFonts w:ascii="Arial Narrow" w:hAnsi="Arial Narrow"/>
          <w:b/>
          <w:sz w:val="24"/>
          <w:szCs w:val="24"/>
        </w:rPr>
      </w:pPr>
    </w:p>
    <w:p w:rsidR="00BE7166" w:rsidRPr="00BE7166" w:rsidRDefault="00BE7166" w:rsidP="00BE7166">
      <w:pPr>
        <w:rPr>
          <w:rFonts w:ascii="Arial Narrow" w:hAnsi="Arial Narrow"/>
          <w:b/>
          <w:bCs/>
          <w:sz w:val="24"/>
          <w:szCs w:val="24"/>
        </w:rPr>
      </w:pPr>
      <w:r w:rsidRPr="00BE7166">
        <w:rPr>
          <w:rFonts w:ascii="Arial Narrow" w:hAnsi="Arial Narrow"/>
          <w:b/>
          <w:bCs/>
          <w:sz w:val="24"/>
          <w:szCs w:val="24"/>
        </w:rPr>
        <w:t>A záróvizsga időpontjáról szóló értesítést a következő e-mail címre kérem: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E-mail: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Cím: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Telefon:</w:t>
      </w:r>
    </w:p>
    <w:p w:rsidR="00BE7166" w:rsidRPr="00BE7166" w:rsidRDefault="00BE7166" w:rsidP="00BE7166">
      <w:pPr>
        <w:rPr>
          <w:rFonts w:ascii="Arial Narrow" w:hAnsi="Arial Narrow"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Budapest</w:t>
      </w:r>
      <w:r w:rsidR="00C0041E">
        <w:rPr>
          <w:rFonts w:ascii="Arial Narrow" w:hAnsi="Arial Narrow"/>
          <w:bCs/>
          <w:sz w:val="24"/>
          <w:szCs w:val="24"/>
        </w:rPr>
        <w:t>, 20</w:t>
      </w:r>
    </w:p>
    <w:p w:rsidR="00BE7166" w:rsidRPr="00BE7166" w:rsidRDefault="00BE7166" w:rsidP="00BE7166">
      <w:pPr>
        <w:ind w:left="5664" w:firstLine="708"/>
        <w:jc w:val="right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…………………………………..</w:t>
      </w:r>
    </w:p>
    <w:p w:rsidR="00BE7166" w:rsidRPr="00BE7166" w:rsidRDefault="00BE7166" w:rsidP="00BE7166">
      <w:pPr>
        <w:ind w:left="6372" w:firstLine="708"/>
        <w:rPr>
          <w:rFonts w:ascii="Arial Narrow" w:hAnsi="Arial Narrow"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hallgató aláírása</w:t>
      </w:r>
    </w:p>
    <w:p w:rsidR="00835F0C" w:rsidRPr="00BE7166" w:rsidRDefault="00835F0C" w:rsidP="00DB7537">
      <w:pPr>
        <w:spacing w:after="120" w:line="360" w:lineRule="auto"/>
        <w:rPr>
          <w:rStyle w:val="Cmsor1Char"/>
          <w:rFonts w:ascii="Arial Narrow" w:hAnsi="Arial Narrow"/>
          <w:b w:val="0"/>
          <w:kern w:val="28"/>
          <w:sz w:val="24"/>
          <w:szCs w:val="24"/>
        </w:rPr>
      </w:pPr>
    </w:p>
    <w:sectPr w:rsidR="00835F0C" w:rsidRPr="00BE7166" w:rsidSect="00BE716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741" w:rsidRDefault="004C0741" w:rsidP="00E95B7A">
      <w:r>
        <w:separator/>
      </w:r>
    </w:p>
  </w:endnote>
  <w:endnote w:type="continuationSeparator" w:id="0">
    <w:p w:rsidR="004C0741" w:rsidRDefault="004C074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B72FB9" w:rsidP="002C4E45">
    <w:pPr>
      <w:pStyle w:val="llb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3353</wp:posOffset>
              </wp:positionH>
              <wp:positionV relativeFrom="paragraph">
                <wp:posOffset>-320904</wp:posOffset>
              </wp:positionV>
              <wp:extent cx="6257925" cy="335280"/>
              <wp:effectExtent l="0" t="0" r="9525" b="7620"/>
              <wp:wrapTopAndBottom/>
              <wp:docPr id="17" name="Csoportba foglalás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7925" cy="335280"/>
                        <a:chOff x="0" y="0"/>
                        <a:chExt cx="6257925" cy="335280"/>
                      </a:xfrm>
                    </wpg:grpSpPr>
                    <pic:pic xmlns:pic="http://schemas.openxmlformats.org/drawingml/2006/picture">
                      <pic:nvPicPr>
                        <pic:cNvPr id="76" name="image4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3352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Text Box 2"/>
                      <wps:cNvSpPr txBox="1">
                        <a:spLocks/>
                      </wps:cNvSpPr>
                      <wps:spPr bwMode="auto">
                        <a:xfrm>
                          <a:off x="914400" y="51207"/>
                          <a:ext cx="5343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51"/>
                              <w:gridCol w:w="2478"/>
                              <w:gridCol w:w="2608"/>
                            </w:tblGrid>
                            <w:tr w:rsidR="002C4E45" w:rsidTr="00DB7537">
                              <w:trPr>
                                <w:trHeight w:val="192"/>
                              </w:trPr>
                              <w:tc>
                                <w:tcPr>
                                  <w:tcW w:w="2051" w:type="dxa"/>
                                </w:tcPr>
                                <w:p w:rsidR="002C4E45" w:rsidRDefault="00835F0C">
                                  <w:pPr>
                                    <w:spacing w:before="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1081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 xml:space="preserve"> Budapest,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</w:tcPr>
                                <w:p w:rsidR="002C4E45" w:rsidRDefault="00DB7537" w:rsidP="00835F0C">
                                  <w:pPr>
                                    <w:spacing w:before="19"/>
                                    <w:ind w:right="7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sz w:val="15"/>
                                    </w:rPr>
                                    <w:t>+36 (1) 666-5316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 w:rsidR="002C4E45" w:rsidRDefault="004C0741" w:rsidP="00DB7537">
                                  <w:pPr>
                                    <w:spacing w:before="19"/>
                                    <w:rPr>
                                      <w:sz w:val="15"/>
                                    </w:rPr>
                                  </w:pPr>
                                  <w:hyperlink r:id="rId2">
                                    <w:r w:rsidR="00DB7537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farkas.gabriella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@</w:t>
                                    </w:r>
                                    <w:r w:rsidR="00835F0C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bgk.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uni-obuda.hu</w:t>
                                    </w:r>
                                  </w:hyperlink>
                                </w:p>
                              </w:tc>
                            </w:tr>
                            <w:tr w:rsidR="002C4E45" w:rsidTr="00DB7537">
                              <w:trPr>
                                <w:trHeight w:val="192"/>
                              </w:trPr>
                              <w:tc>
                                <w:tcPr>
                                  <w:tcW w:w="2051" w:type="dxa"/>
                                </w:tcPr>
                                <w:p w:rsidR="002C4E45" w:rsidRDefault="00835F0C">
                                  <w:pPr>
                                    <w:spacing w:line="165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Népszínház u. 8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</w:tcPr>
                                <w:p w:rsidR="002C4E45" w:rsidRDefault="00DB7537" w:rsidP="00835F0C">
                                  <w:pPr>
                                    <w:spacing w:line="165" w:lineRule="exact"/>
                                    <w:ind w:right="7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sz w:val="15"/>
                                    </w:rPr>
                                    <w:t>+36 (1) 666-5332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 w:rsidR="002C4E45" w:rsidRDefault="004C0741" w:rsidP="00835F0C">
                                  <w:pPr>
                                    <w:spacing w:line="165" w:lineRule="exact"/>
                                    <w:rPr>
                                      <w:sz w:val="15"/>
                                    </w:rPr>
                                  </w:pPr>
                                  <w:hyperlink r:id="rId3"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www.</w:t>
                                    </w:r>
                                    <w:r w:rsidR="00835F0C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bgk.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uni-obuda.hu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2C4E45" w:rsidRDefault="002C4E45" w:rsidP="002C4E45">
                            <w:pPr>
                              <w:pStyle w:val="Listaszerbekezd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Csoportba foglalás 17" o:spid="_x0000_s1028" style="position:absolute;margin-left:.25pt;margin-top:-25.25pt;width:492.75pt;height:26.4pt;z-index:251657216" coordsize="62579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jpeg" o:spid="_x0000_s1029" type="#_x0000_t75" style="position:absolute;width:8382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9144;top:512;width:5343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51"/>
                        <w:gridCol w:w="2478"/>
                        <w:gridCol w:w="2608"/>
                      </w:tblGrid>
                      <w:tr w:rsidR="002C4E45" w:rsidTr="00DB7537">
                        <w:trPr>
                          <w:trHeight w:val="192"/>
                        </w:trPr>
                        <w:tc>
                          <w:tcPr>
                            <w:tcW w:w="2051" w:type="dxa"/>
                          </w:tcPr>
                          <w:p w:rsidR="002C4E45" w:rsidRDefault="00835F0C">
                            <w:pPr>
                              <w:spacing w:before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1081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 xml:space="preserve"> Budapest,</w:t>
                            </w:r>
                          </w:p>
                        </w:tc>
                        <w:tc>
                          <w:tcPr>
                            <w:tcW w:w="2478" w:type="dxa"/>
                          </w:tcPr>
                          <w:p w:rsidR="002C4E45" w:rsidRDefault="00DB7537" w:rsidP="00835F0C">
                            <w:pPr>
                              <w:spacing w:before="19"/>
                              <w:ind w:right="7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sz w:val="15"/>
                              </w:rPr>
                              <w:t>+36 (1) 666-5316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 w:rsidR="002C4E45" w:rsidRDefault="004C0741" w:rsidP="00DB7537">
                            <w:pPr>
                              <w:spacing w:before="19"/>
                              <w:rPr>
                                <w:sz w:val="15"/>
                              </w:rPr>
                            </w:pPr>
                            <w:hyperlink r:id="rId5">
                              <w:r w:rsidR="00DB7537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farkas.gabriella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@</w:t>
                              </w:r>
                              <w:r w:rsidR="00835F0C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bgk.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uni-obuda.hu</w:t>
                              </w:r>
                            </w:hyperlink>
                          </w:p>
                        </w:tc>
                      </w:tr>
                      <w:tr w:rsidR="002C4E45" w:rsidTr="00DB7537">
                        <w:trPr>
                          <w:trHeight w:val="192"/>
                        </w:trPr>
                        <w:tc>
                          <w:tcPr>
                            <w:tcW w:w="2051" w:type="dxa"/>
                          </w:tcPr>
                          <w:p w:rsidR="002C4E45" w:rsidRDefault="00835F0C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Népszínház u. 8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78" w:type="dxa"/>
                          </w:tcPr>
                          <w:p w:rsidR="002C4E45" w:rsidRDefault="00DB7537" w:rsidP="00835F0C">
                            <w:pPr>
                              <w:spacing w:line="165" w:lineRule="exact"/>
                              <w:ind w:right="7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sz w:val="15"/>
                              </w:rPr>
                              <w:t>+36 (1) 666-5332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 w:rsidR="002C4E45" w:rsidRDefault="004C0741" w:rsidP="00835F0C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hyperlink r:id="rId6"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www.</w:t>
                              </w:r>
                              <w:r w:rsidR="00835F0C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bgk.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uni-obuda.hu</w:t>
                              </w:r>
                            </w:hyperlink>
                          </w:p>
                        </w:tc>
                      </w:tr>
                    </w:tbl>
                    <w:p w:rsidR="002C4E45" w:rsidRDefault="002C4E45" w:rsidP="002C4E45">
                      <w:pPr>
                        <w:pStyle w:val="Listaszerbekezds"/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741" w:rsidRDefault="004C0741" w:rsidP="00E95B7A">
      <w:r>
        <w:separator/>
      </w:r>
    </w:p>
  </w:footnote>
  <w:footnote w:type="continuationSeparator" w:id="0">
    <w:p w:rsidR="004C0741" w:rsidRDefault="004C0741" w:rsidP="00E95B7A">
      <w:r>
        <w:continuationSeparator/>
      </w:r>
    </w:p>
  </w:footnote>
  <w:footnote w:id="1">
    <w:p w:rsidR="00232172" w:rsidRPr="00BE7166" w:rsidRDefault="00232172" w:rsidP="00232172">
      <w:pPr>
        <w:pStyle w:val="Lbjegyzetszveg"/>
        <w:rPr>
          <w:rFonts w:ascii="Arial Narrow" w:hAnsi="Arial Narrow"/>
        </w:rPr>
      </w:pPr>
      <w:r w:rsidRPr="00BE7166">
        <w:rPr>
          <w:rStyle w:val="Lbjegyzet-hivatkozs"/>
          <w:rFonts w:ascii="Arial Narrow" w:hAnsi="Arial Narrow"/>
        </w:rPr>
        <w:footnoteRef/>
      </w:r>
      <w:r w:rsidRPr="00BE7166">
        <w:rPr>
          <w:rFonts w:ascii="Arial Narrow" w:hAnsi="Arial Narrow"/>
        </w:rPr>
        <w:t xml:space="preserve"> A megfelelő rész aláhúzandó!</w:t>
      </w:r>
    </w:p>
  </w:footnote>
  <w:footnote w:id="2">
    <w:p w:rsidR="00232172" w:rsidRPr="00BE7166" w:rsidRDefault="00232172" w:rsidP="00232172">
      <w:pPr>
        <w:pStyle w:val="Lbjegyzetszveg"/>
        <w:rPr>
          <w:rFonts w:ascii="Arial Narrow" w:hAnsi="Arial Narrow"/>
        </w:rPr>
      </w:pPr>
      <w:r w:rsidRPr="00BE7166">
        <w:rPr>
          <w:rStyle w:val="Lbjegyzet-hivatkozs"/>
          <w:rFonts w:ascii="Arial Narrow" w:hAnsi="Arial Narrow"/>
        </w:rPr>
        <w:footnoteRef/>
      </w:r>
      <w:r>
        <w:rPr>
          <w:rFonts w:ascii="Arial Narrow" w:hAnsi="Arial Narrow"/>
        </w:rPr>
        <w:t xml:space="preserve"> A megfelelő részt jelölje x-el</w:t>
      </w:r>
      <w:bookmarkStart w:id="0" w:name="_GoBack"/>
      <w:bookmarkEnd w:id="0"/>
      <w:r w:rsidRPr="00BE7166">
        <w:rPr>
          <w:rFonts w:ascii="Arial Narrow" w:hAnsi="Arial Narrow"/>
        </w:rPr>
        <w:t>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835F0C">
    <w:pPr>
      <w:pStyle w:val="lfej"/>
    </w:pPr>
    <w:r>
      <w:rPr>
        <w:noProof/>
        <w:lang w:bidi="ar-SA"/>
      </w:rPr>
      <w:drawing>
        <wp:anchor distT="0" distB="0" distL="114300" distR="114300" simplePos="0" relativeHeight="251655168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2209165</wp:posOffset>
              </wp:positionH>
              <wp:positionV relativeFrom="paragraph">
                <wp:posOffset>296266</wp:posOffset>
              </wp:positionV>
              <wp:extent cx="3710940" cy="585216"/>
              <wp:effectExtent l="0" t="0" r="0" b="5715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0940" cy="5852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835F0C" w:rsidP="00835F0C">
                          <w:pPr>
                            <w:jc w:val="right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Óbudai Egyetem</w:t>
                          </w:r>
                        </w:p>
                        <w:p w:rsidR="00835F0C" w:rsidRPr="00835F0C" w:rsidRDefault="00835F0C" w:rsidP="00835F0C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 w:rsidRPr="00835F0C">
                            <w:rPr>
                              <w:color w:val="152950"/>
                            </w:rPr>
                            <w:t>Bánki Donát Gépész és Biztonságtechnikai Mérnöki Kar</w:t>
                          </w:r>
                        </w:p>
                        <w:p w:rsidR="00835F0C" w:rsidRDefault="00835F0C" w:rsidP="00835F0C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 w:rsidRPr="00835F0C">
                            <w:rPr>
                              <w:color w:val="152950"/>
                            </w:rPr>
                            <w:t>Anyag- és Gyártástudományi Intézet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73.95pt;margin-top:23.35pt;width:292.2pt;height:4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" filled="f" stroked="f" strokeweight=".5pt">
              <v:textbox>
                <w:txbxContent>
                  <w:p w:rsidR="007435C8" w:rsidRDefault="00835F0C" w:rsidP="00835F0C">
                    <w:pPr>
                      <w:jc w:val="right"/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Óbudai Egyetem</w:t>
                    </w:r>
                  </w:p>
                  <w:p w:rsidR="00835F0C" w:rsidRPr="00835F0C" w:rsidRDefault="00835F0C" w:rsidP="00835F0C">
                    <w:pPr>
                      <w:jc w:val="right"/>
                      <w:rPr>
                        <w:color w:val="152950"/>
                      </w:rPr>
                    </w:pPr>
                    <w:r w:rsidRPr="00835F0C">
                      <w:rPr>
                        <w:color w:val="152950"/>
                      </w:rPr>
                      <w:t>Bánki Donát Gépész és Biztonságtechnikai Mérnöki Kar</w:t>
                    </w:r>
                  </w:p>
                  <w:p w:rsidR="00835F0C" w:rsidRDefault="00835F0C" w:rsidP="00835F0C">
                    <w:pPr>
                      <w:jc w:val="right"/>
                      <w:rPr>
                        <w:color w:val="152950"/>
                      </w:rPr>
                    </w:pPr>
                    <w:r w:rsidRPr="00835F0C">
                      <w:rPr>
                        <w:color w:val="152950"/>
                      </w:rPr>
                      <w:t>Anyag- és Gyártástudományi Intézet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635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835F0C">
    <w:pPr>
      <w:pStyle w:val="lfej"/>
    </w:pPr>
    <w:r>
      <w:rPr>
        <w:noProof/>
        <w:lang w:bidi="ar-SA"/>
      </w:rPr>
      <w:drawing>
        <wp:anchor distT="0" distB="0" distL="114300" distR="114300" simplePos="0" relativeHeight="251656192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4C0741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AAA358A"/>
    <w:lvl w:ilvl="0">
      <w:numFmt w:val="bullet"/>
      <w:lvlText w:val="*"/>
      <w:lvlJc w:val="left"/>
    </w:lvl>
  </w:abstractNum>
  <w:abstractNum w:abstractNumId="1" w15:restartNumberingAfterBreak="0">
    <w:nsid w:val="06790C1C"/>
    <w:multiLevelType w:val="hybridMultilevel"/>
    <w:tmpl w:val="73BA28F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204A9"/>
    <w:multiLevelType w:val="hybridMultilevel"/>
    <w:tmpl w:val="CFA8F398"/>
    <w:lvl w:ilvl="0" w:tplc="58AAD73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B9134FE"/>
    <w:multiLevelType w:val="hybridMultilevel"/>
    <w:tmpl w:val="81EC9DB8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A2923"/>
    <w:multiLevelType w:val="hybridMultilevel"/>
    <w:tmpl w:val="AEAEBA40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13951"/>
    <w:multiLevelType w:val="hybridMultilevel"/>
    <w:tmpl w:val="4FA6ED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54F4A"/>
    <w:multiLevelType w:val="hybridMultilevel"/>
    <w:tmpl w:val="FCB2D5D4"/>
    <w:lvl w:ilvl="0" w:tplc="244AAC9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66732"/>
    <w:multiLevelType w:val="hybridMultilevel"/>
    <w:tmpl w:val="53E870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0E5B7E"/>
    <w:multiLevelType w:val="hybridMultilevel"/>
    <w:tmpl w:val="6980EEF0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C6709"/>
    <w:multiLevelType w:val="hybridMultilevel"/>
    <w:tmpl w:val="177E7F9A"/>
    <w:lvl w:ilvl="0" w:tplc="58AAD73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numFmt w:val="bullet"/>
        <w:lvlText w:val="·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116095"/>
    <w:rsid w:val="00232172"/>
    <w:rsid w:val="002C4E45"/>
    <w:rsid w:val="003E77D0"/>
    <w:rsid w:val="004C0741"/>
    <w:rsid w:val="005775D7"/>
    <w:rsid w:val="005A033D"/>
    <w:rsid w:val="007435C8"/>
    <w:rsid w:val="007575BE"/>
    <w:rsid w:val="0077660C"/>
    <w:rsid w:val="00783AED"/>
    <w:rsid w:val="00796999"/>
    <w:rsid w:val="00817841"/>
    <w:rsid w:val="00835F0C"/>
    <w:rsid w:val="00967384"/>
    <w:rsid w:val="00A94727"/>
    <w:rsid w:val="00AF32CE"/>
    <w:rsid w:val="00B00D3F"/>
    <w:rsid w:val="00B12F02"/>
    <w:rsid w:val="00B41163"/>
    <w:rsid w:val="00B72FB9"/>
    <w:rsid w:val="00BB4CED"/>
    <w:rsid w:val="00BE7166"/>
    <w:rsid w:val="00C0041E"/>
    <w:rsid w:val="00C51A42"/>
    <w:rsid w:val="00D94E91"/>
    <w:rsid w:val="00DB7537"/>
    <w:rsid w:val="00E95B7A"/>
    <w:rsid w:val="00F1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D60F96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link w:val="Cmsor1Char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35F0C"/>
    <w:rPr>
      <w:color w:val="0000FF" w:themeColor="hyperlink"/>
      <w:u w:val="single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35F0C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35F0C"/>
    <w:rPr>
      <w:rFonts w:ascii="Arial" w:eastAsia="Arial" w:hAnsi="Arial" w:cs="Arial"/>
      <w:lang w:val="hu-HU" w:eastAsia="hu-HU" w:bidi="hu-HU"/>
    </w:rPr>
  </w:style>
  <w:style w:type="character" w:customStyle="1" w:styleId="Cmsor1Char">
    <w:name w:val="Címsor 1 Char"/>
    <w:basedOn w:val="Bekezdsalapbettpusa"/>
    <w:link w:val="Cmsor1"/>
    <w:uiPriority w:val="9"/>
    <w:rsid w:val="00835F0C"/>
    <w:rPr>
      <w:rFonts w:ascii="Arial" w:eastAsia="Arial" w:hAnsi="Arial" w:cs="Arial"/>
      <w:b/>
      <w:bCs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35F0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5F0C"/>
    <w:rPr>
      <w:rFonts w:ascii="Segoe UI" w:eastAsia="Arial" w:hAnsi="Segoe UI" w:cs="Segoe UI"/>
      <w:sz w:val="18"/>
      <w:szCs w:val="18"/>
      <w:lang w:val="hu-HU" w:eastAsia="hu-HU" w:bidi="hu-HU"/>
    </w:rPr>
  </w:style>
  <w:style w:type="paragraph" w:customStyle="1" w:styleId="Stlus">
    <w:name w:val="Stílus"/>
    <w:rsid w:val="00B72FB9"/>
    <w:pPr>
      <w:adjustRightInd w:val="0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BE7166"/>
    <w:pPr>
      <w:widowControl/>
      <w:autoSpaceDE/>
      <w:autoSpaceDN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character" w:customStyle="1" w:styleId="CmChar">
    <w:name w:val="Cím Char"/>
    <w:basedOn w:val="Bekezdsalapbettpusa"/>
    <w:link w:val="Cm"/>
    <w:rsid w:val="00BE7166"/>
    <w:rPr>
      <w:rFonts w:ascii="Cambria" w:eastAsia="Times New Roman" w:hAnsi="Cambria" w:cs="Times New Roman"/>
      <w:b/>
      <w:bCs/>
      <w:kern w:val="28"/>
      <w:sz w:val="32"/>
      <w:szCs w:val="32"/>
      <w:lang w:val="hu-HU" w:eastAsia="hu-HU"/>
    </w:rPr>
  </w:style>
  <w:style w:type="paragraph" w:styleId="Lbjegyzetszveg">
    <w:name w:val="footnote text"/>
    <w:basedOn w:val="Norml"/>
    <w:link w:val="LbjegyzetszvegChar"/>
    <w:rsid w:val="00BE716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LbjegyzetszvegChar">
    <w:name w:val="Lábjegyzetszöveg Char"/>
    <w:basedOn w:val="Bekezdsalapbettpusa"/>
    <w:link w:val="Lbjegyzetszveg"/>
    <w:rsid w:val="00BE7166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rsid w:val="00BE7166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5A033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A033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A033D"/>
    <w:rPr>
      <w:rFonts w:ascii="Arial" w:eastAsia="Arial" w:hAnsi="Arial" w:cs="Arial"/>
      <w:sz w:val="20"/>
      <w:szCs w:val="20"/>
      <w:lang w:val="hu-HU"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A033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A033D"/>
    <w:rPr>
      <w:rFonts w:ascii="Arial" w:eastAsia="Arial" w:hAnsi="Arial" w:cs="Arial"/>
      <w:b/>
      <w:bCs/>
      <w:sz w:val="20"/>
      <w:szCs w:val="20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6" Type="http://schemas.openxmlformats.org/officeDocument/2006/relationships/hyperlink" Target="http://www.uni-obuda.hu/" TargetMode="External"/><Relationship Id="rId5" Type="http://schemas.openxmlformats.org/officeDocument/2006/relationships/hyperlink" Target="mailto:email@uni-obuda.hu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115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4</cp:revision>
  <cp:lastPrinted>2019-09-21T13:34:00Z</cp:lastPrinted>
  <dcterms:created xsi:type="dcterms:W3CDTF">2020-10-12T11:34:00Z</dcterms:created>
  <dcterms:modified xsi:type="dcterms:W3CDTF">2020-10-12T12:01:00Z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